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F659" w14:textId="77777777" w:rsidR="001672D1" w:rsidRPr="008A2ADD" w:rsidRDefault="003D61FF" w:rsidP="00AB1DF2">
      <w:pPr>
        <w:spacing w:line="276" w:lineRule="auto"/>
        <w:jc w:val="center"/>
        <w:rPr>
          <w:sz w:val="32"/>
          <w:szCs w:val="32"/>
          <w:u w:val="single"/>
        </w:rPr>
      </w:pPr>
      <w:r w:rsidRPr="008A2ADD">
        <w:rPr>
          <w:sz w:val="32"/>
          <w:szCs w:val="32"/>
          <w:u w:val="single"/>
        </w:rPr>
        <w:t>Gear List</w:t>
      </w:r>
    </w:p>
    <w:p w14:paraId="1A7B49B6" w14:textId="77777777" w:rsidR="00421229" w:rsidRDefault="00421229" w:rsidP="00AD79CC">
      <w:pPr>
        <w:jc w:val="center"/>
        <w:rPr>
          <w:sz w:val="20"/>
          <w:szCs w:val="20"/>
        </w:rPr>
      </w:pPr>
    </w:p>
    <w:p w14:paraId="06C79693" w14:textId="16DDE480" w:rsidR="00421229" w:rsidRDefault="00421229" w:rsidP="00AD79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Here is our </w:t>
      </w:r>
      <w:r w:rsidRPr="003E6AD4">
        <w:rPr>
          <w:sz w:val="20"/>
          <w:szCs w:val="20"/>
        </w:rPr>
        <w:t>recommended</w:t>
      </w:r>
      <w:r>
        <w:rPr>
          <w:sz w:val="20"/>
          <w:szCs w:val="20"/>
        </w:rPr>
        <w:t xml:space="preserve"> gear list. The most important thing is that you’re comfortable and like to use/wear what you’re bringing with you, so don’t be afraid to veer from this list. </w:t>
      </w:r>
      <w:r w:rsidR="003E6AD4">
        <w:rPr>
          <w:sz w:val="20"/>
          <w:szCs w:val="20"/>
        </w:rPr>
        <w:t xml:space="preserve">For example, if you’re someone who hikes barefoot, maybe you don’t need to bring hiking boots. </w:t>
      </w:r>
      <w:r w:rsidR="003E6AD4" w:rsidRPr="00AB1DF2">
        <w:rPr>
          <w:sz w:val="20"/>
          <w:szCs w:val="20"/>
        </w:rPr>
        <w:t>Feel free to contact us with any questions or clarifications!</w:t>
      </w:r>
    </w:p>
    <w:p w14:paraId="6A30940E" w14:textId="77777777" w:rsidR="003E6AD4" w:rsidRDefault="003E6AD4" w:rsidP="00AD79CC">
      <w:pPr>
        <w:jc w:val="center"/>
        <w:rPr>
          <w:sz w:val="20"/>
          <w:szCs w:val="20"/>
        </w:rPr>
      </w:pPr>
    </w:p>
    <w:p w14:paraId="6F389ECA" w14:textId="77777777" w:rsidR="003E6AD4" w:rsidRDefault="003E6AD4" w:rsidP="003E6AD4">
      <w:pPr>
        <w:jc w:val="center"/>
        <w:rPr>
          <w:sz w:val="20"/>
          <w:szCs w:val="20"/>
        </w:rPr>
      </w:pPr>
      <w:r w:rsidRPr="00AB1DF2">
        <w:rPr>
          <w:sz w:val="20"/>
          <w:szCs w:val="20"/>
        </w:rPr>
        <w:t>If you live a plane ride away and don’t want to carry so much gear with you, there are stores nearby you can buy certain things like tent, tarps, sleeping bags</w:t>
      </w:r>
      <w:r>
        <w:rPr>
          <w:sz w:val="20"/>
          <w:szCs w:val="20"/>
        </w:rPr>
        <w:t>, clothes</w:t>
      </w:r>
      <w:r w:rsidRPr="00AB1DF2">
        <w:rPr>
          <w:sz w:val="20"/>
          <w:szCs w:val="20"/>
        </w:rPr>
        <w:t xml:space="preserve"> etc. when you arrive.</w:t>
      </w:r>
    </w:p>
    <w:p w14:paraId="5CF0380F" w14:textId="77777777" w:rsidR="00421229" w:rsidRPr="00AB1DF2" w:rsidRDefault="00421229" w:rsidP="00AD79CC">
      <w:pPr>
        <w:jc w:val="center"/>
        <w:rPr>
          <w:sz w:val="20"/>
          <w:szCs w:val="20"/>
        </w:rPr>
      </w:pPr>
    </w:p>
    <w:p w14:paraId="77FFB782" w14:textId="77777777" w:rsidR="003D61FF" w:rsidRDefault="003D61FF">
      <w:r w:rsidRPr="003D61FF">
        <w:rPr>
          <w:u w:val="single"/>
        </w:rPr>
        <w:t>Sleeping Setup</w:t>
      </w:r>
      <w:r>
        <w:t xml:space="preserve">: </w:t>
      </w:r>
    </w:p>
    <w:p w14:paraId="282FF4DB" w14:textId="2E45B2F5" w:rsidR="003D61FF" w:rsidRDefault="003D61FF" w:rsidP="003D61FF">
      <w:pPr>
        <w:pStyle w:val="ListParagraph"/>
        <w:numPr>
          <w:ilvl w:val="0"/>
          <w:numId w:val="1"/>
        </w:numPr>
      </w:pPr>
      <w:proofErr w:type="gramStart"/>
      <w:r>
        <w:t>tent</w:t>
      </w:r>
      <w:proofErr w:type="gramEnd"/>
      <w:r>
        <w:t xml:space="preserve"> with ground tarp </w:t>
      </w:r>
      <w:r w:rsidRPr="00421229">
        <w:rPr>
          <w:b/>
        </w:rPr>
        <w:t>or</w:t>
      </w:r>
      <w:r>
        <w:t xml:space="preserve"> tarp </w:t>
      </w:r>
      <w:r w:rsidR="008A4170">
        <w:t>and</w:t>
      </w:r>
      <w:r>
        <w:t xml:space="preserve"> very fine mesh mosquito netting. You may also want another tarp for a dry cover</w:t>
      </w:r>
      <w:r w:rsidR="004331A4">
        <w:t>ed</w:t>
      </w:r>
      <w:r>
        <w:t xml:space="preserve"> space outside your sleeping setup. </w:t>
      </w:r>
      <w:r w:rsidR="004331A4">
        <w:t>Tarps should heavy duty, good quality &amp; at</w:t>
      </w:r>
      <w:r w:rsidR="00015D02">
        <w:t xml:space="preserve"> </w:t>
      </w:r>
      <w:r w:rsidR="004331A4">
        <w:t>least 10x12. They could be canvas, nylon or plastic.</w:t>
      </w:r>
      <w:r w:rsidR="00BB01B1">
        <w:t xml:space="preserve"> </w:t>
      </w:r>
    </w:p>
    <w:p w14:paraId="52D14E7F" w14:textId="323B8C11" w:rsidR="003D61FF" w:rsidRDefault="003D61FF" w:rsidP="003D61FF">
      <w:pPr>
        <w:pStyle w:val="ListParagraph"/>
        <w:numPr>
          <w:ilvl w:val="0"/>
          <w:numId w:val="1"/>
        </w:numPr>
      </w:pPr>
      <w:r>
        <w:t>Sleeping pad</w:t>
      </w:r>
      <w:r w:rsidR="00421229">
        <w:t>(s)</w:t>
      </w:r>
    </w:p>
    <w:p w14:paraId="42BD4F47" w14:textId="317943BD" w:rsidR="003D61FF" w:rsidRDefault="003D61FF" w:rsidP="003D61FF">
      <w:pPr>
        <w:pStyle w:val="ListParagraph"/>
        <w:numPr>
          <w:ilvl w:val="0"/>
          <w:numId w:val="1"/>
        </w:numPr>
      </w:pPr>
      <w:r>
        <w:t>Sleeping bag (</w:t>
      </w:r>
      <w:r w:rsidR="00421229">
        <w:t xml:space="preserve">ideally </w:t>
      </w:r>
      <w:r>
        <w:t>rated 20degree</w:t>
      </w:r>
      <w:r w:rsidR="004331A4">
        <w:t>s</w:t>
      </w:r>
      <w:r>
        <w:t xml:space="preserve"> or better) and/or wool blankets. </w:t>
      </w:r>
    </w:p>
    <w:p w14:paraId="73973B45" w14:textId="77777777" w:rsidR="003D61FF" w:rsidRDefault="003D61FF" w:rsidP="003D61FF">
      <w:pPr>
        <w:pStyle w:val="ListParagraph"/>
        <w:numPr>
          <w:ilvl w:val="0"/>
          <w:numId w:val="1"/>
        </w:numPr>
      </w:pPr>
      <w:r>
        <w:t>Pillow</w:t>
      </w:r>
    </w:p>
    <w:p w14:paraId="0BC9B62A" w14:textId="77777777" w:rsidR="003D61FF" w:rsidRDefault="003D61FF" w:rsidP="003D61FF">
      <w:pPr>
        <w:rPr>
          <w:u w:val="single"/>
        </w:rPr>
      </w:pPr>
      <w:r w:rsidRPr="003D61FF">
        <w:rPr>
          <w:u w:val="single"/>
        </w:rPr>
        <w:t>Clothing:</w:t>
      </w:r>
      <w:r>
        <w:rPr>
          <w:u w:val="single"/>
        </w:rPr>
        <w:t xml:space="preserve"> </w:t>
      </w:r>
    </w:p>
    <w:p w14:paraId="545E128B" w14:textId="77777777" w:rsidR="003D61FF" w:rsidRPr="003D61FF" w:rsidRDefault="003D61FF" w:rsidP="003D61FF">
      <w:r>
        <w:t>We recommend natural fibers</w:t>
      </w:r>
      <w:r w:rsidR="00DE1E13">
        <w:t xml:space="preserve"> (wool, silk, linen, cotton)</w:t>
      </w:r>
      <w:r>
        <w:t xml:space="preserve"> for </w:t>
      </w:r>
      <w:proofErr w:type="gramStart"/>
      <w:r>
        <w:t>clothing</w:t>
      </w:r>
      <w:proofErr w:type="gramEnd"/>
      <w:r>
        <w:t xml:space="preserve"> as they are more durable, fire resistant, and don’t get stinky as quickly as synthetic clothes. It</w:t>
      </w:r>
      <w:r w:rsidR="004331A4">
        <w:t xml:space="preserve"> i</w:t>
      </w:r>
      <w:r>
        <w:t>s okay to bring synthetic clothing too if that’s what you have or like to wear.</w:t>
      </w:r>
    </w:p>
    <w:p w14:paraId="37FA3B8F" w14:textId="07E6289F" w:rsidR="003D61FF" w:rsidRDefault="004331A4" w:rsidP="003D61FF">
      <w:pPr>
        <w:pStyle w:val="ListParagraph"/>
        <w:numPr>
          <w:ilvl w:val="0"/>
          <w:numId w:val="1"/>
        </w:numPr>
      </w:pPr>
      <w:r>
        <w:t>S</w:t>
      </w:r>
      <w:r w:rsidR="003D61FF">
        <w:t>un</w:t>
      </w:r>
      <w:r>
        <w:t xml:space="preserve"> </w:t>
      </w:r>
      <w:r w:rsidR="00015D02">
        <w:t xml:space="preserve">hat and/or </w:t>
      </w:r>
      <w:r w:rsidR="003D61FF">
        <w:t>sunglasses</w:t>
      </w:r>
    </w:p>
    <w:p w14:paraId="15CBA75B" w14:textId="77777777" w:rsidR="003D61FF" w:rsidRDefault="00DE1E13" w:rsidP="003D61FF">
      <w:pPr>
        <w:pStyle w:val="ListParagraph"/>
        <w:numPr>
          <w:ilvl w:val="0"/>
          <w:numId w:val="1"/>
        </w:numPr>
      </w:pPr>
      <w:r>
        <w:t>L</w:t>
      </w:r>
      <w:r w:rsidR="003D61FF">
        <w:t>ight</w:t>
      </w:r>
      <w:r>
        <w:t>weight</w:t>
      </w:r>
      <w:r w:rsidR="003D61FF">
        <w:t xml:space="preserve"> long sleeve shirts for sun and bugs.</w:t>
      </w:r>
    </w:p>
    <w:p w14:paraId="40E00FB2" w14:textId="7691AA38" w:rsidR="00DE1E13" w:rsidRDefault="00DE1E13" w:rsidP="00FE69C7">
      <w:pPr>
        <w:pStyle w:val="ListParagraph"/>
        <w:numPr>
          <w:ilvl w:val="0"/>
          <w:numId w:val="1"/>
        </w:numPr>
      </w:pPr>
      <w:r>
        <w:t xml:space="preserve">Lightweight long pants/skirts for sun and bugs. </w:t>
      </w:r>
    </w:p>
    <w:p w14:paraId="6EC6FDFF" w14:textId="77777777" w:rsidR="00DE1E13" w:rsidRDefault="00DE1E13" w:rsidP="003D61FF">
      <w:pPr>
        <w:pStyle w:val="ListParagraph"/>
        <w:numPr>
          <w:ilvl w:val="0"/>
          <w:numId w:val="1"/>
        </w:numPr>
      </w:pPr>
      <w:r>
        <w:t>Long underwear top &amp; bottom</w:t>
      </w:r>
    </w:p>
    <w:p w14:paraId="630B13C6" w14:textId="77777777" w:rsidR="00DE1E13" w:rsidRDefault="00DE1E13" w:rsidP="003D61FF">
      <w:pPr>
        <w:pStyle w:val="ListParagraph"/>
        <w:numPr>
          <w:ilvl w:val="0"/>
          <w:numId w:val="1"/>
        </w:numPr>
      </w:pPr>
      <w:r>
        <w:t>Rain gear and rain boots</w:t>
      </w:r>
      <w:r w:rsidR="004331A4">
        <w:t xml:space="preserve"> </w:t>
      </w:r>
    </w:p>
    <w:p w14:paraId="3B0281C0" w14:textId="77777777" w:rsidR="00DE1E13" w:rsidRDefault="00DE1E13" w:rsidP="003D61FF">
      <w:pPr>
        <w:pStyle w:val="ListParagraph"/>
        <w:numPr>
          <w:ilvl w:val="0"/>
          <w:numId w:val="1"/>
        </w:numPr>
      </w:pPr>
      <w:r>
        <w:t>Wool sweaters, shirts or a jacket.</w:t>
      </w:r>
    </w:p>
    <w:p w14:paraId="6A386F06" w14:textId="77777777" w:rsidR="00DE1E13" w:rsidRDefault="00DE1E13" w:rsidP="003D61FF">
      <w:pPr>
        <w:pStyle w:val="ListParagraph"/>
        <w:numPr>
          <w:ilvl w:val="0"/>
          <w:numId w:val="1"/>
        </w:numPr>
      </w:pPr>
      <w:r>
        <w:t xml:space="preserve">Wool hat </w:t>
      </w:r>
    </w:p>
    <w:p w14:paraId="120835F0" w14:textId="0029D5E6" w:rsidR="00DE1E13" w:rsidRDefault="00DE1E13" w:rsidP="003D61FF">
      <w:pPr>
        <w:pStyle w:val="ListParagraph"/>
        <w:numPr>
          <w:ilvl w:val="0"/>
          <w:numId w:val="1"/>
        </w:numPr>
      </w:pPr>
      <w:r>
        <w:t>Wool or warm pants/skirt</w:t>
      </w:r>
      <w:r w:rsidR="0088551D">
        <w:t xml:space="preserve"> (this can be expensive so its okay if you don’t bring this! Just bring warm pants)</w:t>
      </w:r>
    </w:p>
    <w:p w14:paraId="6009FC39" w14:textId="7115D97F" w:rsidR="00DE1E13" w:rsidRDefault="00DE1E13" w:rsidP="003D61FF">
      <w:pPr>
        <w:pStyle w:val="ListParagraph"/>
        <w:numPr>
          <w:ilvl w:val="0"/>
          <w:numId w:val="1"/>
        </w:numPr>
      </w:pPr>
      <w:r>
        <w:t xml:space="preserve">Hiking shoes, sneakers, or boots. </w:t>
      </w:r>
    </w:p>
    <w:p w14:paraId="7A1DEDD8" w14:textId="26FFCAB5" w:rsidR="00DE1E13" w:rsidRDefault="00DE1E13" w:rsidP="003D61FF">
      <w:pPr>
        <w:pStyle w:val="ListParagraph"/>
        <w:numPr>
          <w:ilvl w:val="0"/>
          <w:numId w:val="1"/>
        </w:numPr>
      </w:pPr>
      <w:r>
        <w:t xml:space="preserve">Comfortable everyday shoes </w:t>
      </w:r>
    </w:p>
    <w:p w14:paraId="693A812F" w14:textId="77777777" w:rsidR="00DE1E13" w:rsidRDefault="00DE1E13" w:rsidP="003D61FF">
      <w:pPr>
        <w:pStyle w:val="ListParagraph"/>
        <w:numPr>
          <w:ilvl w:val="0"/>
          <w:numId w:val="1"/>
        </w:numPr>
      </w:pPr>
      <w:r>
        <w:t>Warm socks</w:t>
      </w:r>
    </w:p>
    <w:p w14:paraId="795EC6C6" w14:textId="77777777" w:rsidR="004331A4" w:rsidRDefault="004331A4" w:rsidP="003D61FF">
      <w:pPr>
        <w:pStyle w:val="ListParagraph"/>
        <w:numPr>
          <w:ilvl w:val="0"/>
          <w:numId w:val="1"/>
        </w:numPr>
      </w:pPr>
      <w:r>
        <w:t>Whatever else you like to wear during summer and fall seasons</w:t>
      </w:r>
    </w:p>
    <w:p w14:paraId="43FC8F7E" w14:textId="77777777" w:rsidR="00DE1E13" w:rsidRPr="00571834" w:rsidRDefault="00DE1E13" w:rsidP="00DE1E13">
      <w:pPr>
        <w:rPr>
          <w:u w:val="single"/>
        </w:rPr>
      </w:pPr>
      <w:r w:rsidRPr="00571834">
        <w:rPr>
          <w:u w:val="single"/>
        </w:rPr>
        <w:t>Gear:</w:t>
      </w:r>
    </w:p>
    <w:p w14:paraId="4B19AE76" w14:textId="77777777" w:rsidR="00DE1E13" w:rsidRDefault="00DE1E13" w:rsidP="00DE1E13">
      <w:pPr>
        <w:pStyle w:val="ListParagraph"/>
        <w:numPr>
          <w:ilvl w:val="0"/>
          <w:numId w:val="1"/>
        </w:numPr>
      </w:pPr>
      <w:r>
        <w:t xml:space="preserve">2 water bottles. Ideally one is </w:t>
      </w:r>
      <w:proofErr w:type="gramStart"/>
      <w:r>
        <w:t>heavy duty</w:t>
      </w:r>
      <w:proofErr w:type="gramEnd"/>
      <w:r>
        <w:t xml:space="preserve"> single wall stainless steel. </w:t>
      </w:r>
    </w:p>
    <w:p w14:paraId="3346CEF7" w14:textId="77777777" w:rsidR="00DE1E13" w:rsidRDefault="00DE1E13" w:rsidP="00DE1E13">
      <w:pPr>
        <w:pStyle w:val="ListParagraph"/>
        <w:numPr>
          <w:ilvl w:val="0"/>
          <w:numId w:val="1"/>
        </w:numPr>
      </w:pPr>
      <w:r>
        <w:t xml:space="preserve">Cordage for tarp setup and other things (ideally </w:t>
      </w:r>
      <w:proofErr w:type="spellStart"/>
      <w:r>
        <w:t>bankline</w:t>
      </w:r>
      <w:proofErr w:type="spellEnd"/>
      <w:r w:rsidR="00EA54F9">
        <w:t xml:space="preserve">, </w:t>
      </w:r>
      <w:proofErr w:type="spellStart"/>
      <w:r w:rsidR="00EA54F9">
        <w:t>paracord</w:t>
      </w:r>
      <w:proofErr w:type="spellEnd"/>
      <w:r w:rsidR="00EA54F9">
        <w:t xml:space="preserve"> is okay</w:t>
      </w:r>
      <w:r>
        <w:t>)</w:t>
      </w:r>
    </w:p>
    <w:p w14:paraId="3E7EBB5D" w14:textId="77777777" w:rsidR="00DE1E13" w:rsidRDefault="00DE1E13" w:rsidP="00DE1E13">
      <w:pPr>
        <w:pStyle w:val="ListParagraph"/>
        <w:numPr>
          <w:ilvl w:val="0"/>
          <w:numId w:val="1"/>
        </w:numPr>
      </w:pPr>
      <w:r>
        <w:t>Headlamp</w:t>
      </w:r>
    </w:p>
    <w:p w14:paraId="1EE6AC43" w14:textId="1B03E581" w:rsidR="00DE1E13" w:rsidRDefault="004331A4" w:rsidP="00DE1E13">
      <w:pPr>
        <w:pStyle w:val="ListParagraph"/>
        <w:numPr>
          <w:ilvl w:val="0"/>
          <w:numId w:val="1"/>
        </w:numPr>
      </w:pPr>
      <w:r>
        <w:t>Fixed blade carbon knife. We recommend Mora knives which we have available for purchase if needed.</w:t>
      </w:r>
      <w:r w:rsidR="00421229">
        <w:t xml:space="preserve"> $20 for a regular blade, and $30 for the </w:t>
      </w:r>
      <w:proofErr w:type="gramStart"/>
      <w:r w:rsidR="00421229">
        <w:t>heavy duty</w:t>
      </w:r>
      <w:proofErr w:type="gramEnd"/>
      <w:r w:rsidR="00421229">
        <w:t xml:space="preserve"> blade.</w:t>
      </w:r>
    </w:p>
    <w:p w14:paraId="126B5924" w14:textId="56D31665" w:rsidR="004331A4" w:rsidRDefault="004331A4" w:rsidP="004331A4">
      <w:pPr>
        <w:pStyle w:val="ListParagraph"/>
        <w:numPr>
          <w:ilvl w:val="0"/>
          <w:numId w:val="1"/>
        </w:numPr>
      </w:pPr>
      <w:r>
        <w:t>Hand saw, folding or with sheath.</w:t>
      </w:r>
      <w:r w:rsidRPr="004331A4">
        <w:t xml:space="preserve"> </w:t>
      </w:r>
      <w:r w:rsidR="00EE6CD3">
        <w:t>We have silky</w:t>
      </w:r>
      <w:r w:rsidR="00421229">
        <w:t xml:space="preserve"> </w:t>
      </w:r>
      <w:proofErr w:type="gramStart"/>
      <w:r w:rsidR="00421229">
        <w:t>hand saws</w:t>
      </w:r>
      <w:proofErr w:type="gramEnd"/>
      <w:r w:rsidR="00EE6CD3">
        <w:t xml:space="preserve"> (pocket boy 170)</w:t>
      </w:r>
      <w:r w:rsidR="00421229">
        <w:t xml:space="preserve"> for $40.</w:t>
      </w:r>
    </w:p>
    <w:p w14:paraId="44868D36" w14:textId="77777777" w:rsidR="00EE6CD3" w:rsidRDefault="004331A4" w:rsidP="00EE6CD3">
      <w:pPr>
        <w:pStyle w:val="ListParagraph"/>
        <w:numPr>
          <w:ilvl w:val="0"/>
          <w:numId w:val="1"/>
        </w:numPr>
      </w:pPr>
      <w:r>
        <w:t xml:space="preserve">Toiletries; towel, biodegradable soap, </w:t>
      </w:r>
      <w:proofErr w:type="spellStart"/>
      <w:r>
        <w:t>etc</w:t>
      </w:r>
      <w:proofErr w:type="spellEnd"/>
      <w:r w:rsidR="00EE6CD3" w:rsidRPr="00EE6CD3">
        <w:t xml:space="preserve"> </w:t>
      </w:r>
    </w:p>
    <w:p w14:paraId="1E3AFB6B" w14:textId="78E42FFF" w:rsidR="00EE6CD3" w:rsidRDefault="00EE6CD3" w:rsidP="00EE6CD3">
      <w:pPr>
        <w:pStyle w:val="ListParagraph"/>
        <w:numPr>
          <w:ilvl w:val="0"/>
          <w:numId w:val="1"/>
        </w:numPr>
      </w:pPr>
      <w:r>
        <w:t>Journal and pencils</w:t>
      </w:r>
    </w:p>
    <w:p w14:paraId="3B47628A" w14:textId="77777777" w:rsidR="004331A4" w:rsidRDefault="004331A4" w:rsidP="004331A4">
      <w:pPr>
        <w:pStyle w:val="ListParagraph"/>
        <w:numPr>
          <w:ilvl w:val="0"/>
          <w:numId w:val="1"/>
        </w:numPr>
      </w:pPr>
    </w:p>
    <w:p w14:paraId="3C9C2545" w14:textId="780038DF" w:rsidR="00DE1E13" w:rsidRPr="00571834" w:rsidRDefault="0085595F" w:rsidP="00DE1E13">
      <w:pPr>
        <w:rPr>
          <w:u w:val="single"/>
        </w:rPr>
      </w:pPr>
      <w:r w:rsidRPr="00571834">
        <w:rPr>
          <w:u w:val="single"/>
        </w:rPr>
        <w:lastRenderedPageBreak/>
        <w:t>Other:</w:t>
      </w:r>
    </w:p>
    <w:p w14:paraId="52902F1F" w14:textId="50E97EFD" w:rsidR="00110AF7" w:rsidRPr="00110AF7" w:rsidRDefault="00AB1DF2" w:rsidP="0085595F">
      <w:pPr>
        <w:pStyle w:val="ListParagraph"/>
        <w:numPr>
          <w:ilvl w:val="0"/>
          <w:numId w:val="1"/>
        </w:numPr>
        <w:ind w:left="360"/>
        <w:rPr>
          <w:u w:val="single"/>
        </w:rPr>
      </w:pPr>
      <w:r>
        <w:t xml:space="preserve">Maine saltwater </w:t>
      </w:r>
      <w:r w:rsidR="00110AF7">
        <w:t>and/or freshwater</w:t>
      </w:r>
      <w:r w:rsidR="00110AF7" w:rsidRPr="00110AF7">
        <w:t xml:space="preserve"> </w:t>
      </w:r>
      <w:r w:rsidR="00110AF7">
        <w:t>fishing license</w:t>
      </w:r>
      <w:r w:rsidR="00110AF7">
        <w:t xml:space="preserve">, if you would like to go fishing. </w:t>
      </w:r>
      <w:r>
        <w:t>(</w:t>
      </w:r>
      <w:hyperlink r:id="rId6" w:history="1">
        <w:r w:rsidR="00110AF7" w:rsidRPr="000C33D5">
          <w:rPr>
            <w:rStyle w:val="Hyperlink"/>
          </w:rPr>
          <w:t>https://www.maine.gov/dmr/recreational-fishing/licenses/registry.html</w:t>
        </w:r>
      </w:hyperlink>
      <w:r>
        <w:t xml:space="preserve">). </w:t>
      </w:r>
    </w:p>
    <w:p w14:paraId="75545C72" w14:textId="77777777" w:rsidR="00110AF7" w:rsidRPr="00110AF7" w:rsidRDefault="00110AF7" w:rsidP="00110AF7">
      <w:pPr>
        <w:pStyle w:val="ListParagraph"/>
        <w:ind w:left="360"/>
        <w:rPr>
          <w:u w:val="single"/>
        </w:rPr>
      </w:pPr>
      <w:bookmarkStart w:id="0" w:name="_GoBack"/>
      <w:bookmarkEnd w:id="0"/>
    </w:p>
    <w:p w14:paraId="7E046DA1" w14:textId="006CAA75" w:rsidR="0085595F" w:rsidRPr="00110AF7" w:rsidRDefault="0085595F" w:rsidP="0085595F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110AF7">
        <w:rPr>
          <w:u w:val="single"/>
        </w:rPr>
        <w:t>Optional:</w:t>
      </w:r>
    </w:p>
    <w:p w14:paraId="0781FA70" w14:textId="4218ADC3" w:rsidR="0051134D" w:rsidRDefault="00DE1E13" w:rsidP="0051134D">
      <w:pPr>
        <w:pStyle w:val="ListParagraph"/>
        <w:numPr>
          <w:ilvl w:val="0"/>
          <w:numId w:val="1"/>
        </w:numPr>
      </w:pPr>
      <w:r>
        <w:t>Camera/phone</w:t>
      </w:r>
      <w:r w:rsidR="0051134D">
        <w:t>. There is a s</w:t>
      </w:r>
      <w:r w:rsidR="00E65A3C">
        <w:t>olar charging station with a USB</w:t>
      </w:r>
      <w:r w:rsidR="0051134D">
        <w:t xml:space="preserve"> port for charging.</w:t>
      </w:r>
    </w:p>
    <w:p w14:paraId="24BC3E39" w14:textId="77777777" w:rsidR="004331A4" w:rsidRDefault="004331A4" w:rsidP="00EA54F9">
      <w:pPr>
        <w:pStyle w:val="ListParagraph"/>
        <w:numPr>
          <w:ilvl w:val="0"/>
          <w:numId w:val="1"/>
        </w:numPr>
      </w:pPr>
      <w:r>
        <w:t>Musical instruments</w:t>
      </w:r>
    </w:p>
    <w:p w14:paraId="0C93CD29" w14:textId="3CF7E17C" w:rsidR="005764E2" w:rsidRDefault="00101281" w:rsidP="005764E2">
      <w:pPr>
        <w:pStyle w:val="ListParagraph"/>
        <w:numPr>
          <w:ilvl w:val="0"/>
          <w:numId w:val="1"/>
        </w:numPr>
      </w:pPr>
      <w:r>
        <w:t>Fishing pole</w:t>
      </w:r>
      <w:r w:rsidR="0085595F">
        <w:t xml:space="preserve"> (we have some, so only if you have your own that you like to use)</w:t>
      </w:r>
    </w:p>
    <w:sectPr w:rsidR="005764E2" w:rsidSect="008B3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4483"/>
    <w:multiLevelType w:val="hybridMultilevel"/>
    <w:tmpl w:val="DC32EBC8"/>
    <w:lvl w:ilvl="0" w:tplc="028E5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F"/>
    <w:rsid w:val="00001306"/>
    <w:rsid w:val="00015D02"/>
    <w:rsid w:val="00101281"/>
    <w:rsid w:val="00110AF7"/>
    <w:rsid w:val="001672D1"/>
    <w:rsid w:val="003D61FF"/>
    <w:rsid w:val="003E6AD4"/>
    <w:rsid w:val="00421229"/>
    <w:rsid w:val="004331A4"/>
    <w:rsid w:val="0051134D"/>
    <w:rsid w:val="00571834"/>
    <w:rsid w:val="005764E2"/>
    <w:rsid w:val="0085595F"/>
    <w:rsid w:val="00862A9F"/>
    <w:rsid w:val="0088551D"/>
    <w:rsid w:val="008A2ADD"/>
    <w:rsid w:val="008A4170"/>
    <w:rsid w:val="008B3817"/>
    <w:rsid w:val="009C0FB7"/>
    <w:rsid w:val="009F3084"/>
    <w:rsid w:val="00AB1DF2"/>
    <w:rsid w:val="00AD79CC"/>
    <w:rsid w:val="00BB01B1"/>
    <w:rsid w:val="00DE1E13"/>
    <w:rsid w:val="00E65A3C"/>
    <w:rsid w:val="00EA54F9"/>
    <w:rsid w:val="00EE6CD3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EB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aine.gov/dmr/recreational-fishing/licenses/regist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2020-11-02T19:49:00Z</dcterms:created>
  <dcterms:modified xsi:type="dcterms:W3CDTF">2022-02-14T14:56:00Z</dcterms:modified>
</cp:coreProperties>
</file>